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76" w:rsidRPr="002C703F" w:rsidRDefault="002C703F" w:rsidP="002C703F">
      <w:pPr>
        <w:spacing w:line="600" w:lineRule="atLeast"/>
        <w:jc w:val="center"/>
        <w:rPr>
          <w:b/>
          <w:bCs/>
          <w:color w:val="00B050"/>
          <w:spacing w:val="-2"/>
          <w:sz w:val="48"/>
          <w:szCs w:val="48"/>
          <w:lang w:val="ru-RU"/>
        </w:rPr>
      </w:pPr>
      <w:r>
        <w:rPr>
          <w:b/>
          <w:bCs/>
          <w:color w:val="00B050"/>
          <w:spacing w:val="-2"/>
          <w:sz w:val="48"/>
          <w:szCs w:val="48"/>
          <w:lang w:val="ru-RU"/>
        </w:rPr>
        <w:t>Воспитательные события!</w:t>
      </w:r>
    </w:p>
    <w:tbl>
      <w:tblPr>
        <w:tblW w:w="109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9"/>
        <w:gridCol w:w="2118"/>
        <w:gridCol w:w="1991"/>
        <w:gridCol w:w="2422"/>
        <w:gridCol w:w="2410"/>
      </w:tblGrid>
      <w:tr w:rsidR="00694C76" w:rsidTr="002C703F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b/>
                <w:bCs/>
                <w:color w:val="00B050"/>
                <w:sz w:val="24"/>
                <w:szCs w:val="24"/>
              </w:rPr>
              <w:t>Месяц</w:t>
            </w:r>
            <w:bookmarkStart w:id="0" w:name="_GoBack"/>
            <w:bookmarkEnd w:id="0"/>
          </w:p>
        </w:tc>
        <w:tc>
          <w:tcPr>
            <w:tcW w:w="2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B050"/>
                <w:sz w:val="28"/>
                <w:szCs w:val="24"/>
              </w:rPr>
            </w:pPr>
            <w:r w:rsidRPr="002C703F">
              <w:rPr>
                <w:rFonts w:hAnsi="Times New Roman" w:cs="Times New Roman"/>
                <w:b/>
                <w:bCs/>
                <w:color w:val="00B050"/>
                <w:sz w:val="28"/>
                <w:szCs w:val="24"/>
              </w:rPr>
              <w:t>Гражданско-патриотическое воспитание</w:t>
            </w:r>
          </w:p>
        </w:tc>
        <w:tc>
          <w:tcPr>
            <w:tcW w:w="199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B050"/>
                <w:sz w:val="28"/>
                <w:szCs w:val="24"/>
              </w:rPr>
            </w:pPr>
            <w:r w:rsidRPr="002C703F">
              <w:rPr>
                <w:rFonts w:hAnsi="Times New Roman" w:cs="Times New Roman"/>
                <w:b/>
                <w:bCs/>
                <w:color w:val="00B050"/>
                <w:sz w:val="28"/>
                <w:szCs w:val="24"/>
              </w:rPr>
              <w:t>Трудовое воспитание</w:t>
            </w:r>
          </w:p>
        </w:tc>
        <w:tc>
          <w:tcPr>
            <w:tcW w:w="24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B050"/>
                <w:sz w:val="28"/>
                <w:szCs w:val="24"/>
              </w:rPr>
            </w:pPr>
            <w:r w:rsidRPr="002C703F">
              <w:rPr>
                <w:rFonts w:hAnsi="Times New Roman" w:cs="Times New Roman"/>
                <w:b/>
                <w:bCs/>
                <w:color w:val="00B050"/>
                <w:sz w:val="28"/>
                <w:szCs w:val="24"/>
              </w:rPr>
              <w:t>Экологическое воспитание</w:t>
            </w: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B050"/>
                <w:sz w:val="28"/>
                <w:szCs w:val="24"/>
              </w:rPr>
            </w:pPr>
            <w:r w:rsidRPr="002C703F">
              <w:rPr>
                <w:rFonts w:hAnsi="Times New Roman" w:cs="Times New Roman"/>
                <w:b/>
                <w:bCs/>
                <w:color w:val="00B050"/>
                <w:sz w:val="28"/>
                <w:szCs w:val="24"/>
              </w:rPr>
              <w:t>Духовно-нравственное воспитание</w:t>
            </w:r>
          </w:p>
        </w:tc>
      </w:tr>
      <w:tr w:rsidR="00694C76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Осенины – Праздник урожая</w:t>
            </w:r>
          </w:p>
        </w:tc>
      </w:tr>
      <w:tr w:rsidR="00694C76" w:rsidRPr="002C703F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 – День плюшевого мишки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урожая: овощи и фрукты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 – День сока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урожая: фестиваль каши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13.09 – День Байкала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урожая: праздник хлеба</w:t>
            </w:r>
          </w:p>
        </w:tc>
      </w:tr>
      <w:tr w:rsidR="00694C76" w:rsidRPr="002C703F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23.09 – День Петра и Павла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Рябинников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урожая в разных странах</w:t>
            </w:r>
          </w:p>
        </w:tc>
      </w:tr>
      <w:tr w:rsidR="00694C76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27.10 – День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Параскевы-льняницы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(ткань и растение)</w:t>
            </w:r>
          </w:p>
        </w:tc>
        <w:tc>
          <w:tcPr>
            <w:tcW w:w="241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16.10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proofErr w:type="spellEnd"/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 – Всемирный день конфет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 – Международный день поваров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 – Всемирный день хлеба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 – Международный день музыки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RPr="002C703F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праздничное мероприятие во всех возрастных группах</w:t>
            </w:r>
          </w:p>
        </w:tc>
      </w:tr>
      <w:tr w:rsidR="00694C76" w:rsidRPr="002C703F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Анастасия-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овчарница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(овцы и шерсть)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26.11 – День сапожника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 – Международный день защиты белок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RPr="002C703F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 – День домашних животных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03.11 – день рождения С.Я. Маршака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24.11 – день рождения А.В. Суворова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юбки</w:t>
            </w:r>
            <w:proofErr w:type="spellEnd"/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 – Всемирный день науки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RPr="002C703F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Декабрь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«Новый год стучится в двери» – праздничное мероприятие во всех возрастных группах</w:t>
            </w:r>
          </w:p>
        </w:tc>
      </w:tr>
      <w:tr w:rsidR="00694C76" w:rsidRPr="002C703F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 – Катерина-санница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Дедом Морозом и Снегурочкой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 – Международный день чая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Новогодние игры и забавы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 – Международный день гор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карнавал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 – День медведя в России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Новогодние волшебники разных стран</w:t>
            </w:r>
          </w:p>
        </w:tc>
      </w:tr>
      <w:tr w:rsidR="00694C76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17.01 – Всемирный день снега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17.01 – Всемирный день снега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21.01 – Международный день объятий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31.01 – Всемирный день ювелира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 – Всемирный день «спасибо»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 – День открытия Антарктиды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21.01 – Международный день объятий</w:t>
            </w:r>
          </w:p>
        </w:tc>
      </w:tr>
      <w:tr w:rsidR="00694C76" w:rsidRPr="002C703F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23.02 День защитника Отечества – праздничное мероприятие во всех возрастных группах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 – День полосок и пятнышек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 – День белого полярного медведя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 – День рождения утюга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 – День неторопливости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 – день рождения Агнии Барто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орнитолога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 – Всемирный день китов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RPr="002C703F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Март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марта – Международный женский день, 27.03 – День театра – праздничное мероприятие во всех возрастных группах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 – День кошек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 –Веснянка-Свистулька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 – день рождения К.И. Чуковского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20.03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воробья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 – Мартеница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 – Всемирный день комплимента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 – День воды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 – Всемирный день цветных карандашей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 – Международный день счастья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 – День воды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 – Международный день спички</w:t>
            </w:r>
          </w:p>
        </w:tc>
      </w:tr>
      <w:tr w:rsidR="00694C76" w:rsidRPr="002C703F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 День космонавтики» – праздничное мероприятие во всех возрастных группах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 – Международный день птиц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 – День пожарных РФ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 – День подснежника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 – Вороний праздник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02.04 – день рождения Г.Х. Андерсена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25.04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пингвинов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 – День Земли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 – День детской книги</w:t>
            </w:r>
          </w:p>
        </w:tc>
      </w:tr>
      <w:tr w:rsidR="00694C76" w:rsidRPr="002C703F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Май.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мая – «День труда», 9 мая – «День Победы», 24 мая – «День славянской письменности» – праздничное мероприятие во всех возрастных группах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 – День одуванчика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 – Всемирный день пчел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 –Всемирный день черепахи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 – День музея</w:t>
            </w:r>
          </w:p>
        </w:tc>
      </w:tr>
      <w:tr w:rsidR="00694C76" w:rsidRPr="002C703F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 – День славянской письменности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07.05 – день рождения П.И. Чайковского</w:t>
            </w:r>
          </w:p>
        </w:tc>
      </w:tr>
      <w:tr w:rsidR="00694C76" w:rsidRPr="002C703F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03F" w:rsidRDefault="002C703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2C703F" w:rsidRDefault="002C703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2C703F" w:rsidRDefault="002C703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2C703F" w:rsidRDefault="002C703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Июнь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июня – День защиты детей, 12 июня – День 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праздничное мероприятие во всех возрастных группах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 – Международный день друзей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03.06 – Международный день очистки водоемов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 – Международный день друзей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15.06 – день 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А.С. Пушкина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05.06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эколога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10.06 – день рождения киностудии «Союзмультфильм»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 – Международный день друзей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04.06 – Всемирный день молока</w:t>
            </w:r>
          </w:p>
        </w:tc>
      </w:tr>
      <w:tr w:rsidR="00694C76" w:rsidRPr="002C703F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 – Международный день друзей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08.06 – Всемирный день охраны окружающей среды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94C76" w:rsidRPr="002C703F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Июль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июля День семьи, любви и верности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праздничное мероприятие во всех возрастных группах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11.07 – День наблюдений за природой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16.07 – День рисунков на асфальте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08.07 – День Ивана Купалы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RPr="002C703F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09.07 –  Всемирный день животных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07.07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Достоевского Ф.М.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26.07 – День ВМФ (День Военно-Морского Флота)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18.07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ГАИ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RPr="002C703F" w:rsidTr="002C703F">
        <w:tc>
          <w:tcPr>
            <w:tcW w:w="109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Август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22.08 День Государственного флага 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праздничное мероприятие во всех возрастных группах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20.08 – День рождения Чебурашки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08.08 – Всемирный день кошек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 – Ильин день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05.08 –  Международный день светофора</w:t>
            </w: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 – День Воздушно-десантных войск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 – День строителя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Tr="002C703F">
        <w:tc>
          <w:tcPr>
            <w:tcW w:w="20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 – День российского кино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19.08 – Международный день окружающей среды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4C76" w:rsidRDefault="00694C76">
      <w:pPr>
        <w:rPr>
          <w:rFonts w:hAnsi="Times New Roman" w:cs="Times New Roman"/>
          <w:color w:val="000000"/>
          <w:sz w:val="24"/>
          <w:szCs w:val="24"/>
        </w:rPr>
      </w:pPr>
    </w:p>
    <w:p w:rsidR="002C703F" w:rsidRDefault="002C703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94C76" w:rsidRDefault="002C703F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Календарный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воспитательной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работы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50"/>
        <w:gridCol w:w="2843"/>
        <w:gridCol w:w="2509"/>
        <w:gridCol w:w="2070"/>
        <w:gridCol w:w="1909"/>
      </w:tblGrid>
      <w:tr w:rsidR="00694C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 событие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 воспитания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694C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педагогов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Сентябрь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Осенины – праздник урожая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русским праздником народного календаря «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Осенины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с его традициями и обычаями;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 русскому народному творчеству;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родной природе, дружеские отношения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для детей «Встречаем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Осенины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«Собери урожай», «Чудесный мешочек», «Запасы зверей».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Сюжетно-ролевые: «Приготовим обед и накормим семью», «Огород», «Поход в осенний лес».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«Грибы наших лесов».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 тему: «Овощная ярмарка», «Правила поведения в лесу».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экскурсия в центральный парк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к сбору материала и оформлению альбомов по теме.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 помочь в подготовке к празднику осени.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«Осень в нашей семье».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детско-родительского 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«Осенний листопад»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для педагогов «Организация тематического дня "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Осенины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методической литературы на тему «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Осенины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«Какие игры использовать в работе с детьми по ознакомлению с традициями»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плюшевого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мишки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Закреплять у детей связные представления об игрушках, празднике «День рождения»;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и развивать речь, учить рассказывать небольшие стишки, побуждать рассказывать о своей игрушке, побуждать отвечать на вопросы воспитателя;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интерес к совместной игре, действиям в подвижных играх, учить строить простейшие постройки из стульев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Краткосрочный 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домашний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плюшевый друг».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Инсценировка сказки «Маша и медведь».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«Помоги медведице».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«Любимая игрушка»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Театрализованное представление «Маша и медведь».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рисунков «Моя любимая игрушка».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Фотоконкурс «Игрушки в моей семье».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проект «Плюшевый мишка – дружок всем детишкам»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«Использование мягких игрушек в образовательной деятельности с детьми».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методической литературы на тему «Социально-коммуникативное развитие».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по изготовлению наглядного пособия для работы с детьми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19.09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Закреплять у детей знания о разновидностях сока, откуда они берутся, как готовятся;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 детям, какой сок полезный, а какой нет;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ЗОЖ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 «Пейте сок, ребятки, будет все в порядке».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«Какие соки бывают, полезны ли они».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«Фрукты и овощи», «Столовая», «Магазин».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соков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 «Пейте сок, ребятки, будет все в порядке».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Видеоконкурс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«Изготовление соков в домашних условиях»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 Конкурс на лучшее оформление выставки рисунков. Выставка в методическом кабинете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13.09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познавательного интереса;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бережного отношения к флоре и фауне озера Байкал;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любви к родному краю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Музыкально-экологическое развлечение «Путешествие по Байкалу».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«Жители Байкала».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нетрадиционной техникой «Байкал».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Настольная игра: «Собери картинку», «Поймай рубку»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«Воды Байкала».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родителей с детьми о Байкале и природе родного края.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альбома «Расскажи о Байкале».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поделок «Мир Байкала».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фотографий «Путешествия по Байкалу» (дети и родители на отдыхе)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 Конкурс на лучшее оформление выставки рисунков. Выставка в методическом кабинете по познавательному развитию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23.09 – День Петра и Павла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Рябинников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Приобщать детей к русской культуре и ее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истокам;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знакомить с народным календарем: 23 сентября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Петра и Павла Рябинников;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доброту и отзывчивость, уважение к старшим, бережное отношение к родной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Развлечение «Именины у рябины».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Дидактические игры: «Собери ягоды», «Подели поровну», «Собери картинку».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игра: «Катись, колечко», «Листовой волейбол», «Волшебная палочка».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Аппликация: веточки рябины.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«Рябины гроздья красные»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Конкурс детско-родительского творчества «Букет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рябины».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«Прогулка в парк».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проект «Поможем пернатым друзьям»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для педагогов «Проектная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в развитии дошкольников».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методической литературы на тему «Речевое развитие».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Октябрь</w:t>
            </w:r>
            <w:proofErr w:type="spellEnd"/>
          </w:p>
        </w:tc>
      </w:tr>
      <w:tr w:rsidR="00694C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 – Международный день музыки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художественно-эстетического воспитания;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к активной творческой деятельности при прослушивании музыкальных произведений;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отношений, основанных на сотрудничестве и взаимопомощи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«Собери инструменты».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«Угадай инструмент».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аудиозаписей классической музыки.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фильмов о видах музыкальных произведений.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Игра-викторина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Угадай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мелодию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родителей «Влияние семьи на развитие музыкальной культуры ребенка».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досуг «Музыка в жизни ребенка».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Познавательно-творческий проект «Музыкальные способности».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консультаций и мастер-классов по организации разнообразной детской деятельности.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музыкальному развитию дошкольников</w:t>
            </w:r>
          </w:p>
        </w:tc>
      </w:tr>
      <w:tr w:rsidR="00694C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 – День отца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воспитывать заботливое, внимательное отношение к папе;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уточнять и расширять знания о понятии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«семья»;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по теме «Члены моей семьи».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В. Драгунский: «Хитрый способ», «Куриный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бульон», А. Раскин: рассказы из книги «Как папа был маленьким».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 Выпуск стенгазеты «Мой любимый папа»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коллажей «Я и мой папа».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Спортивный семейный праздник «День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консультаций и мастер-классов по организации разнообразной детской деятельности.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музыкальному развитию дошкольников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18.10 – Всемирный день конфет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Активизировать словарный запас детей;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представление о празднике;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умение подбирать слова, противоположные по смыслу;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умение отвечать полным ответом;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умение составлять небольшой рассказ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 детьми «Съел конфету – не сори: в дело фантик примени».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краткосрочный 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«Сладкоежки».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«Сделай поровну», «Каждому по конфете», «Убери лишнее».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 «Детки-конфетки».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«Цветочки из фантиков»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поделок из фантиков «Съел конфету – не сори: в дело фантик примени».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«Давать ли ребенку конфеты».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Сладкоежки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«Нетрадиционная техника рисования в работе с дошкольниками».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теме «Нетрадиционные техники рисования в работе с детьми»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16.10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хлеба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детей о хлебе как одном из величайших богатств на земле;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рассказать детям, как на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наших столах появляется хлеб, какой длинный путь он проходит, прежде чем мы его съедим;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 хлебу, уважение к труду людей, которые выращивают и пекут хлеб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Квест «Откуда хлеб пришел». Игры сюжетно-ролевые: «Магазин: в булочной», «На хлебозаводе»,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«Семья». Строительная: «Комбайн». Дидактические: «Что можно делать», «Бабушка укладывает в чемодан», «Да – нет», «Пропавший звук», «Неоконченный рассказ». Мастерская флористики и дизайна. 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«Букет из засушенных листьев, цветов и колосьев».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 1: «Культура поведения за столом». Тема 2: «Хлеб – всему голова». Выставка детских рисунков и детско-родительских проектов «Хлеб – всему голова».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Поисково-экспериментальная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муку»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Детско-родительские проекты. Темы: «Как люди научились печь хлеб», «Тема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хлеба в народных сказках», «Тема хлеба в изобразительном искусстве», «Какие машины помогают человеку хлеб растить». Инсценировки по народной сказке «Колосок», стихотворению Т. Коломиец «Праздник каравая» силами детско-родительских команд. Конкурс плакатов «Хлеб – наше богатство». Досуг для детей и родителей с подвижными играми, интеллектуальными соревнованиями, творческими поединками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сада – групповых,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 Конкурс на лучшее оформление группы к Празднику хлеба. Выставка в методическом кабинете на тему «Планирование образовательного цикла "Хлеб"» или «Тематический образовательный проект "Хлеб"»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20.10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поваров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игру закреплять и углублять интерес детей к профессии повара;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труду, умение работать в коллективе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 «Веселые поварята».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«Помоги повару», «На кухне».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Магазин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ужин».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пищеблок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Фотоконкурс «Мини-поварята».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«Занимательная кулинария»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теме «Опытно-экспериментальная деятельность с детьми»</w:t>
            </w:r>
          </w:p>
        </w:tc>
      </w:tr>
      <w:tr w:rsidR="00694C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27.10 – День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Параскевы-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льняницы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(ткань и растение)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Сформировать представление о русском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народном празднике;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уважать и чтить русские традиции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 детьми по теме.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Русская народная игра «Ворота».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«Посчитай листочки».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Параскевы-льняницы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Выставка детско-родительского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творчества «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Параскева-льняница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Мастер-класс по изготовлению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куклы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Параскевы-льняницы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консультаций и мастер-классов по организации разнообразной детской деятельности.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теме «Патриотическое воспитание»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Ноябрь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03.11 – день рождения С.Я. Маршака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знания детей о жизни и творчестве С.Я. Маршака;</w:t>
            </w:r>
          </w:p>
          <w:p w:rsidR="00694C76" w:rsidRPr="002C703F" w:rsidRDefault="002C703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логическое мышление, зрительное и слуховое внимание, память и речь детей;</w:t>
            </w:r>
          </w:p>
          <w:p w:rsidR="00694C76" w:rsidRDefault="002C703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сознательного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94C76" w:rsidRPr="002C703F" w:rsidRDefault="002C703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 творчеству С.Я. Маршака, к его произведениям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Игра-путешествие с использованием средств ИКТ «В гости к С.Я. Маршаку».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аудиозаписей произведений автора.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Краткосрочный проект: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произведений С.Я. Маршака («Багаж», «Сказка о глупом мышонке», «Где обедал воробей?», «Вот какой рассеянный», «Круглый год», «Детки в клетке», «Мяч», «Веселый счет», «Кошкин дом»).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игры: «Подскажи словечко», «Подбери рифму», «Загадай загадку».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«Любимые герои сказок С.Я. Маршака».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Зоопарк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Театрализованное представление «Кошкин дом».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«Чтение художественной литературы дома»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теме «Знакомство дошкольников с художественной литературой»</w:t>
            </w:r>
          </w:p>
        </w:tc>
      </w:tr>
      <w:tr w:rsidR="00694C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10.10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познавательных потребностей, развитие исследовательского интереса и творчества в процессе практического познания;</w:t>
            </w:r>
          </w:p>
          <w:p w:rsidR="00694C76" w:rsidRPr="002C703F" w:rsidRDefault="002C703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способностей к практическому и умственному экспериментированию, накопление «багажа» исследовательских умений, овладение различными способами познания окружающего мира, мыслительными операциями;</w:t>
            </w:r>
          </w:p>
          <w:p w:rsidR="00694C76" w:rsidRPr="002C703F" w:rsidRDefault="002C703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представлений о целостной «картине мира», осведомленности в разных сферах жизни;</w:t>
            </w:r>
          </w:p>
          <w:p w:rsidR="00694C76" w:rsidRPr="002C703F" w:rsidRDefault="002C703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навыков сотрудничества в процессе совместной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 «Загадочные гости».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«Необычное рядом» (рассматривание экспонатов на полочке «неясных» знаний, познавательные интеллектуальные игры).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детских энциклопедий «Хочу все знать!»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с элементами эвристических бесед «Прогулка с Почемучкой»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детских энциклопедий.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«Коллекции в вашем доме».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«Маленькие исследователи».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мини-музеев коллекций.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(мотивация на активное сотрудничество)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методических рекомендаций, плана мероприятий, конспектов и сценариев тематической недели.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и обзор методической литературы, дидактических пособий, игр по теме.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молодых специалистов «Организация практико-познавательной деятельности с дошкольниками».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путь познания окружающего мира»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 – Международный день защиты белок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 детей интереса к живой природе, эмоциональной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отзывчивости;</w:t>
            </w:r>
          </w:p>
          <w:p w:rsidR="00694C76" w:rsidRPr="002C703F" w:rsidRDefault="002C703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у детей доброго отношения к животным, желания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помогать 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 игра «Зоопарк».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«Кто, кто в теремочке живет?»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Коллективное рисование «Помощь белкам».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«Изба для животных».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Экспериментальная 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«Чем питается животное».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видеофильмов</w:t>
            </w:r>
            <w:proofErr w:type="spellEnd"/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выставки детско-родительского творчества «В помощь животному миру».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 мероприятия для родителей (мотивация на активное сотрудничество).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родителей по 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методических рекомендаций, плана мероприятий, конспектов и сценариев тематической недели.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и обзор методической литературы, дидактических пособий, игр по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теме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24.11 – день рождения А.В. Суворова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 и развивать интерес детей к истории России;</w:t>
            </w:r>
          </w:p>
          <w:p w:rsidR="00694C76" w:rsidRPr="002C703F" w:rsidRDefault="002C703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чувства гордости за Родину, сопричастности к ее судьбе;</w:t>
            </w:r>
          </w:p>
          <w:p w:rsidR="00694C76" w:rsidRDefault="002C703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 детей с судьбой самого известного полководца А.В. Суворова.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Обогатить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победах полководца Суворова;</w:t>
            </w:r>
          </w:p>
          <w:p w:rsidR="00694C76" w:rsidRPr="002C703F" w:rsidRDefault="002C703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 к историческому прошлому России;</w:t>
            </w:r>
          </w:p>
          <w:p w:rsidR="00694C76" w:rsidRPr="002C703F" w:rsidRDefault="002C703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привлекать родителей к образовательному процессу через вторичный просмотр презентации дома с детьми, предложив ребенку вспомнить и рассказать родителям при просмотре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запомнившееся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«Знакомство детей с полководцем А. Суворовым».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 Суворова</w:t>
            </w:r>
            <w:r>
              <w:br/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«О великом полководце».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детских энциклопедий.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мини-музеев коллекций.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(мотивация на активное сотрудничество)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методическом кабинете по теме «Патриотическое воспитание в семье»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26.11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сапожника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и конкретизировать представления о профессии сапожника;</w:t>
            </w:r>
          </w:p>
          <w:p w:rsidR="00694C76" w:rsidRPr="002C703F" w:rsidRDefault="002C703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представления детей об инструментах, используемых в данной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профессии;</w:t>
            </w:r>
          </w:p>
          <w:p w:rsidR="00694C76" w:rsidRPr="002C703F" w:rsidRDefault="002C703F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уважение к людям 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о профессии сапожника, об истории создания обуви.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«Украшение башмачка».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«Обувь», «Подбери пару».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литературы: «Кот в сапогах».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«Обувной магазин», «Ателье».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 народная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«Сапожник».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Чок-чок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каблучок».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«Умный башмачок»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детско-родительского творчества «Резиновый сапожок».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Реклама мероприятия для родителей (мотивация на активное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сотрудничество)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консультаций и мастер-классов по организации разнообразной детской деятельности.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методическом кабинете по теме «Трудовое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воспитание»</w:t>
            </w:r>
          </w:p>
        </w:tc>
      </w:tr>
      <w:tr w:rsidR="00694C76" w:rsidRPr="002C70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30.11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детей о домашних животных;</w:t>
            </w:r>
          </w:p>
          <w:p w:rsidR="00694C76" w:rsidRDefault="002C703F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животным</w:t>
            </w:r>
            <w:proofErr w:type="spellEnd"/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 Дне домашних животных.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песни «Не дразните собак».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мягких игрушек «Кошки и собаки».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Драматизация стихотворения А. Дмитриева «Бездомная кошка».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Ветлечебница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красоты для собак»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«Поможем бездомным животным».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«Мой домашний питомец».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Котенок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имени Гав»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методическом кабинете по теме «Экологическое воспитание»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Декабрь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 – Катерина-санница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русским народным праздникам через малые формы фольклора;</w:t>
            </w:r>
          </w:p>
          <w:p w:rsidR="00694C76" w:rsidRPr="002C703F" w:rsidRDefault="002C703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 детям представление о календарно-обрядовом празднике «Екатерина-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Санница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его обычаях,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обрядах;</w:t>
            </w:r>
          </w:p>
          <w:p w:rsidR="00694C76" w:rsidRPr="002C703F" w:rsidRDefault="002C703F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обрядовой куклой Екатериной-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Санницей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жизни крестьян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 детьми о народном 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Катерины-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санницы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«Шел козел по лесу», «Сугробы», «Веселые снежинки», «Игра в снежки».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 игры, забавы: «Катание на рогожках», «Катание на санях».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«Сани».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«Саночки».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Рисование: «Украшение саней», «На прогулке»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 для родителей: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«Народные традиции», «Выходные дни в семье», «Здоровый образ жизни», «Приобщаем детей к истокам народной культуры».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детско-родительского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творчества: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«Ах, вы, сани – самокаты»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консультаций и мастер-классов по организации разнообразной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методическом кабинете по теме «Экологическое воспитание»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11.12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знакомство детей с неживой природой, дать начальные сведения о горах: какие бывают горы, кто живет в горах, что растет, из чего состоят горы;</w:t>
            </w:r>
          </w:p>
          <w:p w:rsidR="00694C76" w:rsidRPr="002C703F" w:rsidRDefault="002C703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познавательный интерес, умение анализировать, сравнивать, обобщать, делать простейшие выводы;</w:t>
            </w:r>
          </w:p>
          <w:p w:rsidR="00694C76" w:rsidRPr="002C703F" w:rsidRDefault="002C703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эстетические чувства: учить видеть красоту гор и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ею любоваться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94C76" w:rsidRPr="002C703F" w:rsidRDefault="002C703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 горном пейзаже в живописи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«Горные породы, минералы и полезные ископаемые».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картин с использованием ИКТ средств: М. Сарьяна «Караван», «Обрыв на склоне Арагаца»,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 Сезанна «Гора Святой Виктории»,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Рериха «Гималаи».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 «Высокие горные вершины»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 w:rsidP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«Полезные ископаемые нашего района».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 в музей.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«В поисках подземных богатств»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методическом кабинете по теме «Физическое развитие»</w:t>
            </w:r>
          </w:p>
        </w:tc>
      </w:tr>
      <w:tr w:rsidR="00694C76" w:rsidRPr="002C70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13.12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знакомить детей с народными праздниками;</w:t>
            </w:r>
          </w:p>
          <w:p w:rsidR="00694C76" w:rsidRPr="002C703F" w:rsidRDefault="002C70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вызвать у детей желание изображать медведя по схеме;</w:t>
            </w:r>
          </w:p>
          <w:p w:rsidR="00694C76" w:rsidRPr="002C703F" w:rsidRDefault="002C70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закрепить умение делать набросок рисунка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простым карандашом;</w:t>
            </w:r>
          </w:p>
          <w:p w:rsidR="00694C76" w:rsidRDefault="002C70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изобразительно-выразительные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94C76" w:rsidRPr="002C703F" w:rsidRDefault="002C703F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 традициям русского народа и бережного отношения к окружающему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 детьми на 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«Добрый Мишка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Потапыч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игра: «У медведя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бору»,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«Гуси-лебеди»,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«Волк и овцы»,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«Ловушка».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 «Жмурки с медведем».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Рисование с закрытыми глазами «Мишка».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медведях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«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Добрый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Потапыч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«Бурый медведь».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бережное отношение к окружающей среде»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консультаций и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мастер-классов по организации разнообразной детской деятельности.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методическом кабинете по теме «Экспериментальная деятельность в работе с детьми»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15.12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культурно-гигиенических навыков;</w:t>
            </w:r>
          </w:p>
          <w:p w:rsidR="00694C76" w:rsidRPr="002C703F" w:rsidRDefault="002C70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детей культурного поведения в обществе;</w:t>
            </w:r>
          </w:p>
          <w:p w:rsidR="00694C76" w:rsidRDefault="002C70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общечеловеческим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94C76" w:rsidRPr="002C703F" w:rsidRDefault="002C703F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свободного общения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взрослыми и в кругу сверстников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«Разновидности чая».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 «Бычок пестренький».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Шуточная инсценировка «чаепития».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Чайный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сервиз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 «Чайная церемония»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«Домашние посиделки за чаем».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Семейная гостиная в детском саду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чаем не скучаем»</w:t>
            </w:r>
            <w:r w:rsidRPr="002C703F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Январь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 – Всемирный день «спасибо»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 детей пользоваться вежливыми словами;</w:t>
            </w:r>
          </w:p>
          <w:p w:rsidR="00694C76" w:rsidRPr="002C703F" w:rsidRDefault="002C703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 историей слова «спасибо»;</w:t>
            </w:r>
          </w:p>
          <w:p w:rsidR="00694C76" w:rsidRPr="002C703F" w:rsidRDefault="002C703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понятие детей о культуре поведения;</w:t>
            </w:r>
          </w:p>
          <w:p w:rsidR="00694C76" w:rsidRPr="002C703F" w:rsidRDefault="002C703F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игра: «Собери слово "спасибо"»,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«Улыбочка и грусть».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Игры-эстафеты: «Прокати мяч головой», «Передай мяч над головой».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Беседа-игра «Волшебное слово».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Игра: «Доскажи словечко»,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«Вежливо – невежливо».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«Что такое хорошо, что такое плохо», «История про мальчика Диму».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Изготовление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«Правила вежливых ребят».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Развлечение, посвященное празднику «Международный день "спасибо"»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17.01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 детей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Всемирным днем снега (Международным днем зимних видов спорта);</w:t>
            </w:r>
          </w:p>
          <w:p w:rsidR="00694C76" w:rsidRPr="002C703F" w:rsidRDefault="002C703F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приобщение детей и родителей к здоровому образу жизни через совместные спортивные мероприятия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«Снег, лед, кутерьма, здравствуй, зимушка-зима!»,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«Снежный бой».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Поисково-испытательная деятельность «Как тает снег».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«Зимние виды спорта».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нетрадиционной техники рисования «Снежинки»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«Снежные конструкции».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 за ЗОЖ»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21.01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объятий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дружеское отношение друг к другу;</w:t>
            </w:r>
          </w:p>
          <w:p w:rsidR="00694C76" w:rsidRPr="002C703F" w:rsidRDefault="002C703F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обобщать знания детей о дружбе;</w:t>
            </w:r>
          </w:p>
          <w:p w:rsidR="00694C76" w:rsidRPr="002C703F" w:rsidRDefault="002C703F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желание прийти друг к другу на помощь;</w:t>
            </w:r>
          </w:p>
          <w:p w:rsidR="00694C76" w:rsidRDefault="002C703F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тему: «Теплые объятия», </w:t>
            </w: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дружба?»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«Забота о младших».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«Помоги другу».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«Рисунок другу».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«Самый большой друг»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объяснить ребенку, что такое дружба».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шагать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методическом кабинете по теме «Духовно-нравственное воспитание дошкольников»</w:t>
            </w:r>
          </w:p>
        </w:tc>
      </w:tr>
      <w:tr w:rsidR="00694C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28.01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Антарктиды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 детям представления об особенностях географического положения, природы Антарктиды;</w:t>
            </w:r>
          </w:p>
          <w:p w:rsidR="00694C76" w:rsidRPr="002C703F" w:rsidRDefault="002C703F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представления о флоре, фауне Антарктиды, о связи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организмов со средой обитания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Рассматривание иллюстраций с изображением холодных зон планеты.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книг об Антарктиде.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на тему «Пингвины».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на тему «Антарктида».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Дидактические игры: «Сложи животное», «Что я за зверь», «Выложи из геометрических фигур по образцу».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игры: «Отбивка оленей»,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«Охотник и звери»,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«Полярная сова».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«Отправляемся в путешествие в Антарктиду»,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«Зоопарк»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информации для детей по данной теме.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литературы: Красная книга России, энциклопедии, рассказы.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Помочь детям в составлении рассказов о животных холодных полюсов земли.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опытов с детьми дома.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макета «Царство холода и льда».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 мастер-классов по организации разнообразной детской деятельности.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теме «Речевое развитие дошкольников»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31.01 – Всемирный день ювелира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знание детей о профессии «ювелир»;</w:t>
            </w:r>
          </w:p>
          <w:p w:rsidR="00694C76" w:rsidRPr="002C703F" w:rsidRDefault="002C703F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 названием драгоценных металлов, драгоценных и полудрагоценных камней;</w:t>
            </w:r>
          </w:p>
          <w:p w:rsidR="00694C76" w:rsidRPr="002C703F" w:rsidRDefault="002C703F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детей к представителям разных профессий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«Профессия – ювелир».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экскурсия в ювелирный магазин.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«Украшаем силуэт».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«Много, мало».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«Ювелирная мастерская».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ювелира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из подручного материала «Ювелирное дело»</w:t>
            </w:r>
            <w:r w:rsidRPr="002C703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методическом кабинете по теме «Социально-коммуникативное развитие дошкольников»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Февраль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 – День рождения утюга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историей утюга, побудить понимать назначение и функции этого предмета;</w:t>
            </w:r>
          </w:p>
          <w:p w:rsidR="00694C76" w:rsidRPr="002C703F" w:rsidRDefault="002C703F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закрепить умение правильно определять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металл, пластмассу и ткань, их признаки;</w:t>
            </w:r>
          </w:p>
          <w:p w:rsidR="00694C76" w:rsidRPr="002C703F" w:rsidRDefault="002C703F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 определять эти признаки на основе структуры поверхности, прочности, твердости;</w:t>
            </w:r>
          </w:p>
          <w:p w:rsidR="00694C76" w:rsidRPr="002C703F" w:rsidRDefault="002C703F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ориентироваться в прошлом утюга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 чего сделан утюг».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«Домашние хлопоты».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Хлопотливый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деятельность: украшаем утюг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«Безопасность ребенка дома».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Театрализованное 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«Убежал утюг».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Эволюция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 мастер-классов по организации разнообразной детской деятельности.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методическом кабинете по теме «Работа с родителями в детском саду»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17.02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Агнии Барто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Углубить и расширить знания детей о творчестве А.Л.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чувствовать образность языка стихотворений;</w:t>
            </w:r>
          </w:p>
          <w:p w:rsidR="00694C76" w:rsidRPr="002C703F" w:rsidRDefault="002C703F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к поэтическому слову, слуховое и зрительное внимание, интонационную выразительность, связную речь детей, активизировать словарь по теме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«Творчество А.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«Кораблик», «Игрушки», «Самолет», «Бычок», «Зайка».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«Продолжи строчки». Дидактическая игра «Путаница».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Игра-импровизация по стихотворению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 организации литературно-творческой среды.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Советы родителям «Читаем А.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вместе».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папок-передвижек и наглядного материала по теме «Роль чтения стихов А.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воспитании ребенка».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с рекомендациями по чтению детских произведений.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задания для родителей и детей «Читаем вместе».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«Иллюстрации к стихам А.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Открытый просмотр для родителей «Как читать стихи А.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по подготовке и организации развлечения «В гости к Агнии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Заучивание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Изготовление атрибутов, декораций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 художественной литературы по выбранной тематике проекта.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19.02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китов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694C76" w:rsidRPr="002C703F" w:rsidRDefault="002C703F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 бережное отношение к живой природе;</w:t>
            </w:r>
          </w:p>
          <w:p w:rsidR="00694C76" w:rsidRPr="002C703F" w:rsidRDefault="002C703F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где живет?»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«Морские и речные рыбы».</w:t>
            </w:r>
            <w:r w:rsidRPr="002C703F">
              <w:rPr>
                <w:lang w:val="ru-RU"/>
              </w:rPr>
              <w:br/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/И «Киты и касатка».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«Морские животные».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Речевая игра «Чей хвост?»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Рисование. Коллективная работа-плакат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«Сохраним жизнь китов».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детско-родительских проектов «Берегите китов».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 «Морские млекопитающие».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 морю-океану…»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27.02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полярного медведя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знания детей о животных Арктики, в особенности о белом медведе, его внешнем виде, характерных особенностях, образе жизни;</w:t>
            </w:r>
          </w:p>
          <w:p w:rsidR="00694C76" w:rsidRPr="002C703F" w:rsidRDefault="002C703F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сопереживание и доброжелательность к белым медведям, вызывать стремление защитить их и сохранить на планете;</w:t>
            </w:r>
          </w:p>
          <w:p w:rsidR="00694C76" w:rsidRPr="002C703F" w:rsidRDefault="002C703F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у детей познавательный интерес к жизни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животных и птиц холодных стран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Мини-проект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 полярного медведя».</w:t>
            </w:r>
            <w:r w:rsidRPr="002C703F">
              <w:rPr>
                <w:lang w:val="ru-RU"/>
              </w:rPr>
              <w:br/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/И «Мишка косолапый».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«Спи, мой мишка».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«Скажи ласково».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«Сравни медвежат».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«Составь по росту».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«Что сегодня делал мишка».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«Пазлы» – «Собери фотографию белого медведя».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«Угощение для медвежат».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 «Белые медведи на льдине»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игрушки «Белый медведь».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поделок, рисунков на тему «Белый медведь».</w:t>
            </w:r>
            <w:r w:rsidRPr="002C703F">
              <w:rPr>
                <w:lang w:val="ru-RU"/>
              </w:rPr>
              <w:br/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книжек о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белом медведе.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Папка-раскладка «27 февраля – день рождения белого медведя».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Вечер с родителями «Мишка-оригами».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«Берегите полярного медведя»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консультаций и мастер-классов по организации разнообразной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Март</w:t>
            </w:r>
            <w:proofErr w:type="spellEnd"/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Веснянка-Свистульки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о народных праздниках, познакомить с весенним праздником «Веснянка», обобщить знания детей о перелетных птицах;</w:t>
            </w:r>
          </w:p>
          <w:p w:rsidR="00694C76" w:rsidRPr="002C703F" w:rsidRDefault="002C703F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доброго отношения к маленьким соседям по планете,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закреплять представление о том, что в природе нет «ненужных» созданий, в ней все целесообразно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занятие – праздник «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Весновка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-свистунья».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«Посидим рядком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 поговорим ладком».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Свистулька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народная игрушка»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народных игрушек.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«Свистулька – детская народная игрушка».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России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развития познавательного интереса к своей Родине;</w:t>
            </w:r>
          </w:p>
          <w:p w:rsidR="00694C76" w:rsidRDefault="002C703F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создать условия для воспитания патриотизма, формировать чувство гордости за свою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тему: «Воссоединение Крыма и России»,</w:t>
            </w:r>
          </w:p>
          <w:p w:rsidR="00694C76" w:rsidRPr="002C703F" w:rsidRDefault="00694C76">
            <w:pPr>
              <w:rPr>
                <w:lang w:val="ru-RU"/>
              </w:rPr>
            </w:pPr>
          </w:p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«Памятные места Крыма».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«Море волнуется раз….»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фильма «Свидание с Крымом».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Коллективная аппликация «Красота нашей Родины».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 и Крым вместе».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«Возвращение Крыма в Россию».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эстафета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«ВМЕСТЕ МЫ ПОСТРОИМ ДОМ»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консультаций и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27.03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Вызвать у детей интерес к театральной деятельности;</w:t>
            </w:r>
          </w:p>
          <w:p w:rsidR="00694C76" w:rsidRPr="002C703F" w:rsidRDefault="002C703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 детям представление о театре;</w:t>
            </w:r>
          </w:p>
          <w:p w:rsidR="00694C76" w:rsidRPr="002C703F" w:rsidRDefault="002C703F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способствовать созданию у детей радостного настроения, развивать воображение и способности к творчеству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«Знакомство с понятием "театр"»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(показ слайдов, картин, фотографий), «Виды театров.</w:t>
            </w:r>
            <w:r w:rsidRPr="002C703F">
              <w:rPr>
                <w:lang w:val="ru-RU"/>
              </w:rPr>
              <w:br/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театральными профессиями»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(художник, гример, парикмахер, музыкант, декоратор, костюмер, артист).</w:t>
            </w:r>
            <w:proofErr w:type="gramEnd"/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о правилах поведения в театре.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 гостях у сказки».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«Театр и музыка».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 творчество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любимый сказочный герой».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«Мы пришли в театр», «Мы – артисты».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русских народных сказок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(папки-передвижки) «Театр и дети».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«Театр глазами детей».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 театр семьей»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 – день рождения К.И. Чуковского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и углубить знания о творчестве К.И. Чуковского;</w:t>
            </w:r>
          </w:p>
          <w:p w:rsidR="00694C76" w:rsidRPr="002C703F" w:rsidRDefault="002C703F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историей создания некоторых произведений;</w:t>
            </w:r>
          </w:p>
          <w:p w:rsidR="00694C76" w:rsidRPr="002C703F" w:rsidRDefault="002C703F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у детей навыки выразительного чтения;</w:t>
            </w:r>
          </w:p>
          <w:p w:rsidR="00694C76" w:rsidRPr="002C703F" w:rsidRDefault="002C703F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различные виды речевой деятельности;</w:t>
            </w:r>
          </w:p>
          <w:p w:rsidR="00694C76" w:rsidRPr="002C703F" w:rsidRDefault="002C703F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чувство любви, добра и радости от общения друг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другом на основе произведений автора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Рассказать ребенку о писателе К.И. Чуковском.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Прочесть ребенку произведения К.И. Чуковского и предложить нарисовать к ним иллюстрации, слепить героев из пластилина или заняться конструированием, иллюстрированием сказки «Муха-Цокотуха».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литературную викторину по сказкам К.И. Чуковского.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Помочь ребенку организовать сюжетно-ролевую игру «Добрый доктор Айболит».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 теневой театр по сказке «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Федорино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горе» и разыграть представление.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 ребенком занятие по формированию основ финансовой грамотности «Приключение Мухи-Цокотухи».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Изготовить по мастер-классу с ребенком макет по сказке К.И. Чуковского «Айболит».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виртуальную экскурсию по дому-музею К.И. Чуковского в Переделкино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Театрализованное представление «Муха-Цокотуха».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по произведениям К.И. Чуковского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 мастер-классов по организации разнообразной детской деятельности</w:t>
            </w:r>
          </w:p>
        </w:tc>
      </w:tr>
      <w:tr w:rsidR="00694C7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Апрель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694C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 – Международный день птиц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бережное отношение к птицам;</w:t>
            </w:r>
          </w:p>
          <w:p w:rsidR="00694C76" w:rsidRPr="002C703F" w:rsidRDefault="002C703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любовь к родной природе;</w:t>
            </w:r>
          </w:p>
          <w:p w:rsidR="00694C76" w:rsidRPr="002C703F" w:rsidRDefault="002C703F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целостный взгляд на окружающий мир и место человека в нем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тему: «Что такое Красная книга»,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«Эти удивительные птицы».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Познание экологии «Весна. Перелетные птицы».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Л.Н. Толстой «Лебеди», «Птичка». А. Яшин «Покормите птиц», В. Бианки «Синичкин календарь», Г. Андерсен «Гадкий утенок».</w:t>
            </w:r>
            <w:r w:rsidRPr="002C703F">
              <w:rPr>
                <w:lang w:val="ru-RU"/>
              </w:rPr>
              <w:br/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Художественно-творческая деятельность: рисование «Наши друзья – пернатые»,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 на тему «Лебеди»,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 «Снегири на ветке»,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«Птицы»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Создание совместно с родителями Красной книги Энского района.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02.04 – день рождения Г.Х. Андерсена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 книгам, интерес к художественной литературе;</w:t>
            </w:r>
            <w:r w:rsidRPr="002C703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Pr="002C703F" w:rsidRDefault="002C703F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 интерес детей к театральной игре путем приобретения игровых умений и навыков, способность воспринимать художественный образ, следить за развитием и взаимодействием персонажей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«Зачем человеку книги?»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и пересказ сказки «Стойкий оловянный солдатик».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«Последовательность событий».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 библиотеку.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«Театр»,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«Путешествие в театр»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694C76" w:rsidRDefault="002C703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«Театр в жизни ребенка»;</w:t>
            </w:r>
          </w:p>
          <w:p w:rsidR="00694C76" w:rsidRPr="002C703F" w:rsidRDefault="002C703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устроить домашний театр для детей»;</w:t>
            </w:r>
          </w:p>
          <w:p w:rsidR="00694C76" w:rsidRDefault="002C703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глазами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694C76" w:rsidRPr="002C703F" w:rsidRDefault="002C703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«Роль художественной литературы в развитии речи детей»;</w:t>
            </w:r>
          </w:p>
          <w:p w:rsidR="00694C76" w:rsidRDefault="002C703F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«Комнату сказок»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теме «Театрализованная деятельность в детском саду»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12.04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694C76" w:rsidRPr="002C703F" w:rsidRDefault="002C703F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«Познание космоса».</w:t>
            </w:r>
          </w:p>
          <w:p w:rsidR="00694C76" w:rsidRPr="002C703F" w:rsidRDefault="00694C76">
            <w:pPr>
              <w:rPr>
                <w:lang w:val="ru-RU"/>
              </w:rPr>
            </w:pPr>
          </w:p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ко Дню космонавтики «Этот удивительный космос».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 детьми на тему: «Земля – наш дом во Вселенной», «Что такое солнечная система».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Словесная игра «Ассоциации» на тему космоса.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«Тайна третьей планеты».</w:t>
            </w:r>
            <w:r w:rsidRPr="002C703F">
              <w:rPr>
                <w:lang w:val="ru-RU"/>
              </w:rPr>
              <w:br/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С-р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/и игра «Космическое путешествие».</w:t>
            </w:r>
            <w:r w:rsidRPr="002C703F">
              <w:rPr>
                <w:lang w:val="ru-RU"/>
              </w:rPr>
              <w:br/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/и «Кто быстрее соберет все звездочки?»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Спортивное развлечение «Юные космонавты».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«Ловкий карандашик» – рисунки о космосе.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«Правила безопасности для детей.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фотоальбома о космосе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22.04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любовь к родной </w:t>
            </w: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земле;</w:t>
            </w:r>
          </w:p>
          <w:p w:rsidR="00694C76" w:rsidRPr="002C703F" w:rsidRDefault="002C703F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 детей с праздником – Днем </w:t>
            </w: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Земли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94C76" w:rsidRPr="002C703F" w:rsidRDefault="002C703F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 охране природы;</w:t>
            </w:r>
          </w:p>
          <w:p w:rsidR="00694C76" w:rsidRPr="002C703F" w:rsidRDefault="002C703F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«Планета Земля».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Pr="002C703F" w:rsidRDefault="00694C76">
            <w:pPr>
              <w:rPr>
                <w:lang w:val="ru-RU"/>
              </w:rPr>
            </w:pPr>
          </w:p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 приду в лесок».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«Это зависит от каждого из вас».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видеофильмов «Жители планеты Земля».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«Глобус».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 жители Земли».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 Блок «На лугу», С. Городецкий «Весенняя песенка», Ф. Тютчев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«Весенние воды»,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«Что рассказать ребенку по планете Земля».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«Земляне».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 «В гостях у спасателей»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Май</w:t>
            </w:r>
            <w:proofErr w:type="spellEnd"/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01.05 – праздник Весны и Труда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Воспитать чувство интереса к истории, чувство патриотизма</w:t>
            </w:r>
            <w:r w:rsidRPr="002C703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«Что я знаю о труде».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Конструирование. «Открытка к празднику».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 нужно, чтобы приготовить праздничный салат (пирог)».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«Магазин», «В поликлинике», «Шоферы», «В школе».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«Черемуха» Е. Благининой.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ситуация «Что ты подаришь другу на праздник»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на тему «Праздник Весны и Труда».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семейного альбома «Праздник Весны и Труда».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проведение консультаций и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09.05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дошкольников в духе патриотизма, любви к Родине;</w:t>
            </w:r>
          </w:p>
          <w:p w:rsidR="00694C76" w:rsidRPr="002C703F" w:rsidRDefault="002C703F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«День Победы – 9 мая».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называется военный…»,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«Собери картинку» (военная тематика).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видеоролика «О той войне».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альбома «Они сражались за Родину!», серия картинок «Дети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ВОВ».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книги с рассказами и стихами: «Дети войны», Е. Благинина «Почему ты шинель бережешь?»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«Открытка ветерану».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к памятным местам.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на тему «Военный корабль».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 ко Дню Победы.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к памятнику Неизвестному солдату. Возложение цветов.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Мая, выступление детей и педагогов.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на тему «Знакомьте детей с героическим прошлым России»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18.05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знание детей о деятельности музейных работников;</w:t>
            </w:r>
          </w:p>
          <w:p w:rsidR="00694C76" w:rsidRPr="002C703F" w:rsidRDefault="002C703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 музейной культуре;</w:t>
            </w:r>
          </w:p>
          <w:p w:rsidR="00694C76" w:rsidRPr="002C703F" w:rsidRDefault="002C703F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способствовать развитию речи и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логического мышления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«Что такое музей».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«Музейный реставратор».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презентации «Самые известные музеи мира»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«Мини-музей в группе».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фотокартин «Музеи России».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 города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опытом,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24.05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письменности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Родине, уважение к народным традициям;</w:t>
            </w:r>
          </w:p>
          <w:p w:rsidR="00694C76" w:rsidRPr="002C703F" w:rsidRDefault="002C703F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по теме «День славянской письменности».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«Передай платок».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Малоподвижная игра «Здравствуй, друг!»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«У медведя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бору».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«24 мая – День славянской письменности».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культуры»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Июнь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01.06 – День защиты детей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желание проявлять творческую инициативу, повышать настроение детей;</w:t>
            </w:r>
          </w:p>
          <w:p w:rsidR="00694C76" w:rsidRPr="002C703F" w:rsidRDefault="002C703F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 детям элементарные знания и представления о международном празднике – Дне защиты детей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694C76" w:rsidRPr="002C703F" w:rsidRDefault="00694C76">
            <w:pPr>
              <w:rPr>
                <w:lang w:val="ru-RU"/>
              </w:rPr>
            </w:pPr>
          </w:p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по теме.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А.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«Я расту», Э. Успенский «Ты и твое имя», сказки «Сестрица Аленушка и братец Иванушка», «Гуси-лебеди», «Кукушка», С. Михалков «А что у Вас», Маяковский «Что такое хорошо, и что такое плохо».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Пословицы о семье.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на 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«Веселое лето».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Рисование цветными мелками на асфальте по замыслу.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Памятка «Берегите своих детей!»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«Права ребенка».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создании благоприятной атмосферы в семье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06.06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уважение к русским поэтам, прививать любовь к родному слову;</w:t>
            </w:r>
          </w:p>
          <w:p w:rsidR="00694C76" w:rsidRPr="002C703F" w:rsidRDefault="002C703F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устойчивую потребность в общении со сказкой;</w:t>
            </w:r>
          </w:p>
          <w:p w:rsidR="00694C76" w:rsidRPr="002C703F" w:rsidRDefault="002C703F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бережного и уважительного отношения к книге;</w:t>
            </w:r>
          </w:p>
          <w:p w:rsidR="00694C76" w:rsidRPr="002C703F" w:rsidRDefault="002C703F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дружеские взаимоотношения между 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«О русском языке».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 игра «Дружба, или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акая картинка…»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кричалка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«Я начну, а ты – продолжи!»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игра «Заря-заряница».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потешек: «Кисонька-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мурысонька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«Еду-еду к бабе, деду».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Игра-драматизация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Колобок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 игра «Каравай»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«Стена добрых слов».</w:t>
            </w:r>
            <w:r w:rsidRPr="002C703F">
              <w:rPr>
                <w:lang w:val="ru-RU"/>
              </w:rPr>
              <w:br/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«Какие сказки читать детям?»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мое богатство»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09.06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 другим людям, их интересам;</w:t>
            </w:r>
          </w:p>
          <w:p w:rsidR="00694C76" w:rsidRPr="002C703F" w:rsidRDefault="002C703F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представления детей о том, что значит «уметь дружить»;</w:t>
            </w:r>
          </w:p>
          <w:p w:rsidR="00694C76" w:rsidRPr="002C703F" w:rsidRDefault="002C703F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доброжелательное отношение к сверстникам и взрослым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«Что такое дружба».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«Оцени поступок».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«Настоящие друзья».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на асфальте «Кто твой друг».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«Подарок другу»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«Международный день друзей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настоящий друг»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12.06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«День России», с символами государства;</w:t>
            </w:r>
          </w:p>
          <w:p w:rsidR="00694C76" w:rsidRDefault="002C703F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у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чувство любви, уважения,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Беседа-размышление «Я – гражданин Российской Федерации».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 России.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экскурсий в мини-музей «Русское наследие».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«История России для детей» (авт. М. Князева).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игра «Горелки» на прогулке.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 и моя Родина».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«Передай флаг», «Найди свой цвет» 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семейных рисунков «Россия – великая наша держава».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«Патриотическое воспитание в семье».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альбома «Россия – наша страна»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15.06 – день 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А.С. Пушкина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Pr="002C703F" w:rsidRDefault="002C703F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творчеству А.С. Пушкина;</w:t>
            </w:r>
          </w:p>
          <w:p w:rsidR="00694C76" w:rsidRPr="002C703F" w:rsidRDefault="002C703F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активизировать знания детей о сказках;</w:t>
            </w:r>
          </w:p>
          <w:p w:rsidR="00694C76" w:rsidRPr="002C703F" w:rsidRDefault="002C703F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вспоминать героев сказок, их имена, характеры, внешний вид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«Биография А.С. Пушкина».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</w:t>
            </w:r>
            <w:proofErr w:type="spellStart"/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Балде</w:t>
            </w:r>
            <w:proofErr w:type="spellEnd"/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«Сказка о царе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«Сказка о мертвой царевне и семи богатырях».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«Выбери корабль царя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Салтана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из бумаги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«Кораблик»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мотивам сказки о царе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информационной и методической помощи родителям.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созданию выставки «Мой Пушкин».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 детей «Здравствуй, Пушкин»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Скорби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Расширять и систематизировать знания детей о Великой Отечественной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войне;</w:t>
            </w:r>
          </w:p>
          <w:p w:rsidR="00694C76" w:rsidRDefault="002C703F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нравственно-патриотические качества: храбрость, честь, мужество, стремление защищать свою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94C76" w:rsidRPr="002C703F" w:rsidRDefault="002C703F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 детей интереса к истории своей семьи, своего народа;</w:t>
            </w:r>
          </w:p>
          <w:p w:rsidR="00694C76" w:rsidRPr="002C703F" w:rsidRDefault="002C703F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старшему поколению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«22 июня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и Скорби».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музыкальных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композиций: «Священная война», «22 июня ровно в 4 часа…», «Катюша».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Открытки «Города-герои».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«Моряки», «Пограничники».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Р. Рождественского «Помните, через века, </w:t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помните!»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родителей «22 июня – День Памяти и Скорби».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Возложение цветов к памятнику.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«Мы помним»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сада –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Июль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08.06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и совершенствовать знания детей о ценностях семьи и семейных традициях;</w:t>
            </w:r>
          </w:p>
          <w:p w:rsidR="00694C76" w:rsidRPr="002C703F" w:rsidRDefault="002C703F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уважение к членам семьи;</w:t>
            </w:r>
          </w:p>
          <w:p w:rsidR="00694C76" w:rsidRPr="002C703F" w:rsidRDefault="002C703F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 другу;</w:t>
            </w:r>
          </w:p>
          <w:p w:rsidR="00694C76" w:rsidRPr="002C703F" w:rsidRDefault="002C703F">
            <w:pPr>
              <w:numPr>
                <w:ilvl w:val="0"/>
                <w:numId w:val="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 нравственные качества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 темы: «Семья – это значит мы вместе», «Неразлучная семья – взрослые и дети», «Когда я буду большой».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открытка-ромашка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родных и родителей «Раз ромашка, два ромашка!»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Рисунки на асфальте «Мы рисуем солнце, небо и цветок».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«Наш дом», «Дочки-матери», «Играем в профессии», «День рождения».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 верности: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«Когда семья вместе, так и душа на месте»</w:t>
            </w:r>
          </w:p>
          <w:p w:rsidR="00694C76" w:rsidRPr="002C703F" w:rsidRDefault="00694C76">
            <w:pPr>
              <w:rPr>
                <w:lang w:val="ru-RU"/>
              </w:rPr>
            </w:pPr>
          </w:p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«Символ праздника – ромашка».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Утренняя встреча родителей, сотрудников, вручение ромашек.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с участием родителей «Моя семья – мое богатство!»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«Волшебство маминых рук»: дефиле головных уборов, сделанных родителями совместно с детьми.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 «Загляните в семейный альбом»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09.07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Воспитывать бережное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отношение к диким и домашним животным;</w:t>
            </w:r>
          </w:p>
          <w:p w:rsidR="00694C76" w:rsidRPr="002C703F" w:rsidRDefault="002C703F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гуманное отношение ко всему живому, чувство милосердия;</w:t>
            </w:r>
          </w:p>
          <w:p w:rsidR="00694C76" w:rsidRPr="002C703F" w:rsidRDefault="002C703F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правильному поведению в природной среде;</w:t>
            </w:r>
          </w:p>
          <w:p w:rsidR="00694C76" w:rsidRPr="002C703F" w:rsidRDefault="002C703F">
            <w:pPr>
              <w:numPr>
                <w:ilvl w:val="0"/>
                <w:numId w:val="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закладывать основы экономической культуры личности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«Дикие животные».</w:t>
            </w:r>
          </w:p>
          <w:p w:rsidR="00694C76" w:rsidRPr="002C703F" w:rsidRDefault="00694C76">
            <w:pPr>
              <w:rPr>
                <w:lang w:val="ru-RU"/>
              </w:rPr>
            </w:pPr>
          </w:p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«Зоопарк», «Больница для животных», «Покажи животное».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 «Чижик».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«Где обедал воробей?»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Гуси-лебеди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 Коллективное рисование по сказке</w:t>
            </w:r>
          </w:p>
          <w:p w:rsidR="00694C76" w:rsidRDefault="00694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Акция «Помоги диким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животным».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«Дикие животные»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18.07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ПДДТТ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культуру поведения в общественных местах и устойчивый интерес к самостоятельной двигательной деятельности, двигательное творчество;</w:t>
            </w:r>
          </w:p>
          <w:p w:rsidR="00694C76" w:rsidRPr="002C703F" w:rsidRDefault="002C703F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стимулировать формирование уверенности в себе, своих силах;</w:t>
            </w:r>
          </w:p>
          <w:p w:rsidR="00694C76" w:rsidRPr="002C703F" w:rsidRDefault="002C703F">
            <w:pPr>
              <w:numPr>
                <w:ilvl w:val="0"/>
                <w:numId w:val="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доброжелательное отношение друг к другу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Беседа: «Что я видел на улице, когда шел в детский сад», «Наш друг – светофор!»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Сюжетная утренняя гимнастика «Путешествие на зеленый свет».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«Узнай и назови дорожный знак».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игры: «Воробышки и автомобиль», «Самолеты», «Сигналы светофора».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«Шоферы».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на тему «Почему дети попадают в ДТП?»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 «Безопасные шаги на пути к безопасной дороге».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 детей «Я – пешеход!»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маршрутных листов «Мой безопасный путь в детский сад».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работ «Все машины хороши, выбирай на вкус» (поделки из подручных материалов).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детской акции «Листовки – водителям!»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семейных рисунков «Мы за безопасное движение»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30.07 – День ВМФ (День Военно-Морского Флота)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Воспитывать патриотизм,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чувство гордости за нашу Родину;</w:t>
            </w:r>
          </w:p>
          <w:p w:rsidR="00694C76" w:rsidRPr="002C703F" w:rsidRDefault="002C703F">
            <w:pPr>
              <w:numPr>
                <w:ilvl w:val="0"/>
                <w:numId w:val="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чувства коллективизма, товарищества, взаимовыручки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тему: «Виды транспорта»,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«Символика ВМФ», «Одежда моряков».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«Раскрашиваем кораблик» (выполненный в технике оригами).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 «Кораблик».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«Якорь».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«Морские профессии», «Морской бой», «Море волнуется раз...»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«Морская вода и ее свойства», «Окрашивание морской воды», «Кристаллизация соли в процессе нагревания», «Тонет — не тонет».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приключениях: «Катерок», «Осьминожки», «Капитан»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Выставка рисунков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«Морские защитники страны».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Август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 – Ильин 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русскому фольклору и народным обычаям;</w:t>
            </w:r>
          </w:p>
          <w:p w:rsidR="00694C76" w:rsidRPr="002C703F" w:rsidRDefault="002C703F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 историей праздника, его приметами, традициями;</w:t>
            </w:r>
          </w:p>
          <w:p w:rsidR="00694C76" w:rsidRPr="002C703F" w:rsidRDefault="002C703F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положительную мотивацию к сохранению духовных ценностей российского народа;</w:t>
            </w:r>
          </w:p>
          <w:p w:rsidR="00694C76" w:rsidRPr="002C703F" w:rsidRDefault="002C703F">
            <w:pPr>
              <w:numPr>
                <w:ilvl w:val="0"/>
                <w:numId w:val="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наблюдательность,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уважительное отношение к традициям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по теме: «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Ильинкин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день», «Свойства воды».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«Солнышко и дождик», «Водоносы»,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«Змей Горыныч»,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«Кто быстрей поймает рыбку?»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 «Морская вода и ее свойства», «Окрашивание морской воды», «Кристаллизация соли в процессе нагревания», «Тонет — не тонет»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Краткосрочный проект «Свойства воды».</w:t>
            </w:r>
            <w:r w:rsidRPr="002C703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«Водные достопримечательности города»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05.08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светофора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осознанного отношения к выполнению правил безопасности;</w:t>
            </w:r>
          </w:p>
          <w:p w:rsidR="00694C76" w:rsidRPr="002C703F" w:rsidRDefault="002C703F">
            <w:pPr>
              <w:numPr>
                <w:ilvl w:val="0"/>
                <w:numId w:val="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по теме: «Что такое светофор», «Три цвета светофора».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«Сказка о светофоре Светике».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«Наш помощник светофор».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«Светофор».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мультфильма «Мой приятель светофор».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«Светофор»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«Мой ребенок в автокресле».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поделок «Страна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Светофория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Совместный досуг «Эстафета зеленого огонька»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15.08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интерес к трудовой деятельности взрослых;</w:t>
            </w:r>
          </w:p>
          <w:p w:rsidR="00694C76" w:rsidRPr="002C703F" w:rsidRDefault="002C703F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инструментами, которые используют строители в работе;</w:t>
            </w:r>
          </w:p>
          <w:p w:rsidR="00694C76" w:rsidRPr="002C703F" w:rsidRDefault="002C703F">
            <w:pPr>
              <w:numPr>
                <w:ilvl w:val="0"/>
                <w:numId w:val="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отметить важность строительных профессий и воспитывать уважение к их труду</w:t>
            </w:r>
          </w:p>
          <w:p w:rsidR="00694C76" w:rsidRPr="002C703F" w:rsidRDefault="00694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по теме: «Профессия – строитель», «Что такое стройка».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«Песенка мышонка».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В. Маяковский «Кем быть», С. Михалков «Три поросенка», русская народная сказка «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Заюшкина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избушка», «Теремок», стихотворения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строителях.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«Слушай-слушай, профессию не прослушай».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«Архитектор».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«Монтажники».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Стройка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«Профессии родителей».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папок-передвижек: «В жаркий день – на пляже, в бассейне, на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даче», «Игры с песком на летнем отдыхе».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альбомов «Строительные профессии».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атрибутов (шляпа, бусы) для сюжетно-ролевой игры «Наша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стройка».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выставки строительной техники.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родителей в подготовке и проведении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рсии к путепроводу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19.08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окружающей 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 детей представления о правильном поведении в природе;</w:t>
            </w:r>
          </w:p>
          <w:p w:rsidR="00694C76" w:rsidRPr="002C703F" w:rsidRDefault="002C703F">
            <w:pPr>
              <w:numPr>
                <w:ilvl w:val="0"/>
                <w:numId w:val="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чувства ответственности за судьбу родной земли, бережного отношения к природе и ее составным частям, уважения ко всему живому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по теме: «Окружающая среда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ее сберечь», «Знатоки животного мира», «Как вести себя в природе».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«Будь внимательным».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Строительная игра «Терем для животных»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«Соберем мусор».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«Поможем природе».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«Правила поведения в лесу»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22.08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флага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694C76" w:rsidRPr="002C703F" w:rsidRDefault="002C703F">
            <w:pPr>
              <w:numPr>
                <w:ilvl w:val="0"/>
                <w:numId w:val="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 тему «Государственные символы России».</w:t>
            </w:r>
          </w:p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«Флажок на палочке».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книги А. Кузнецова «Символы Отечества».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«Найди флаг России».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до флажка».</w:t>
            </w:r>
            <w:r w:rsidRPr="002C703F">
              <w:rPr>
                <w:lang w:val="ru-RU"/>
              </w:rPr>
              <w:br/>
            </w:r>
            <w:proofErr w:type="gram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/игра-эстафета «Передай флажок».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«Морское путешествие».</w:t>
            </w:r>
            <w:r w:rsidRPr="002C703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 «Флаг наш – символ доблести и народной гордости».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 на свежем воздухе «Это флаг моей России. И прекрасней флага нет!»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Папка-передвижка «22 августа – День Государственного флага России».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выставке совместного творчества с детьми «Флаг России в детских 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 w:rsidR="00694C76" w:rsidRPr="002C70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у детей к театральной деятельности, формировать культурные ценности;</w:t>
            </w:r>
          </w:p>
          <w:p w:rsidR="00694C76" w:rsidRPr="002C703F" w:rsidRDefault="002C703F">
            <w:pPr>
              <w:numPr>
                <w:ilvl w:val="0"/>
                <w:numId w:val="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любовь к российскому киноискусству, в частности, к мультфильмам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тему: «Что такое </w:t>
            </w:r>
          </w:p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кино</w:t>
            </w:r>
          </w:p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?», «Какие бывают фильмы (жанры)»,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«Кино в нашей жизни</w:t>
            </w:r>
          </w:p>
          <w:p w:rsidR="00694C76" w:rsidRPr="002C703F" w:rsidRDefault="002C703F">
            <w:pPr>
              <w:rPr>
                <w:lang w:val="ru-RU"/>
              </w:rPr>
            </w:pP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  <w:p w:rsidR="00694C76" w:rsidRPr="002C703F" w:rsidRDefault="002C70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«История кинематографии».</w:t>
            </w:r>
          </w:p>
          <w:p w:rsidR="00694C76" w:rsidRPr="002C703F" w:rsidRDefault="002C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Чтение: произведения художественной литературы о подвиге народа во время войны, сказки русские народные.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 доброты» – просмотр сказок и мультфильмов о добрых делах.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альбома «Профессии </w:t>
            </w:r>
            <w:r w:rsidRPr="002C70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кино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Default="002C7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поделок и рисунков «Мой любимый герой мультфильма».</w:t>
            </w:r>
            <w:r w:rsidRPr="002C703F">
              <w:rPr>
                <w:lang w:val="ru-RU"/>
              </w:rPr>
              <w:br/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«Влияние 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мультфильмов на формирование личности ребенка дошкольного возраста».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03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Развлекательное мероприятие «Мультконцерт»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C76" w:rsidRPr="002C703F" w:rsidRDefault="002C70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Совместное планирование мероприятий для всего детского сада – групповых, межгрупповых, </w:t>
            </w:r>
            <w:proofErr w:type="spellStart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</w:t>
            </w:r>
            <w:proofErr w:type="spellEnd"/>
            <w:r w:rsidRPr="002C70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</w:tbl>
    <w:p w:rsidR="002C703F" w:rsidRPr="002C703F" w:rsidRDefault="002C703F">
      <w:pPr>
        <w:rPr>
          <w:lang w:val="ru-RU"/>
        </w:rPr>
      </w:pPr>
    </w:p>
    <w:sectPr w:rsidR="002C703F" w:rsidRPr="002C703F" w:rsidSect="002C703F">
      <w:pgSz w:w="11907" w:h="16839"/>
      <w:pgMar w:top="142" w:right="567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C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35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25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B5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237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60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17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FF62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01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A73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1A6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84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50D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713D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AC6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8F4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FF1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1C1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F91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CF34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844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CA4E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046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660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CF3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0000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302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150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FC0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784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055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816C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0316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7B0A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776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21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DA05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EA5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F957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C266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251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ED6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112F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C078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C779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404F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974A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2433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6"/>
  </w:num>
  <w:num w:numId="3">
    <w:abstractNumId w:val="30"/>
  </w:num>
  <w:num w:numId="4">
    <w:abstractNumId w:val="12"/>
  </w:num>
  <w:num w:numId="5">
    <w:abstractNumId w:val="35"/>
  </w:num>
  <w:num w:numId="6">
    <w:abstractNumId w:val="20"/>
  </w:num>
  <w:num w:numId="7">
    <w:abstractNumId w:val="15"/>
  </w:num>
  <w:num w:numId="8">
    <w:abstractNumId w:val="13"/>
  </w:num>
  <w:num w:numId="9">
    <w:abstractNumId w:val="3"/>
  </w:num>
  <w:num w:numId="10">
    <w:abstractNumId w:val="17"/>
  </w:num>
  <w:num w:numId="11">
    <w:abstractNumId w:val="43"/>
  </w:num>
  <w:num w:numId="12">
    <w:abstractNumId w:val="14"/>
  </w:num>
  <w:num w:numId="13">
    <w:abstractNumId w:val="24"/>
  </w:num>
  <w:num w:numId="14">
    <w:abstractNumId w:val="0"/>
  </w:num>
  <w:num w:numId="15">
    <w:abstractNumId w:val="42"/>
  </w:num>
  <w:num w:numId="16">
    <w:abstractNumId w:val="9"/>
  </w:num>
  <w:num w:numId="17">
    <w:abstractNumId w:val="7"/>
  </w:num>
  <w:num w:numId="18">
    <w:abstractNumId w:val="36"/>
  </w:num>
  <w:num w:numId="19">
    <w:abstractNumId w:val="5"/>
  </w:num>
  <w:num w:numId="20">
    <w:abstractNumId w:val="27"/>
  </w:num>
  <w:num w:numId="21">
    <w:abstractNumId w:val="31"/>
  </w:num>
  <w:num w:numId="22">
    <w:abstractNumId w:val="32"/>
  </w:num>
  <w:num w:numId="23">
    <w:abstractNumId w:val="23"/>
  </w:num>
  <w:num w:numId="24">
    <w:abstractNumId w:val="44"/>
  </w:num>
  <w:num w:numId="25">
    <w:abstractNumId w:val="11"/>
  </w:num>
  <w:num w:numId="26">
    <w:abstractNumId w:val="22"/>
  </w:num>
  <w:num w:numId="27">
    <w:abstractNumId w:val="21"/>
  </w:num>
  <w:num w:numId="28">
    <w:abstractNumId w:val="40"/>
  </w:num>
  <w:num w:numId="29">
    <w:abstractNumId w:val="25"/>
  </w:num>
  <w:num w:numId="30">
    <w:abstractNumId w:val="38"/>
  </w:num>
  <w:num w:numId="31">
    <w:abstractNumId w:val="16"/>
  </w:num>
  <w:num w:numId="32">
    <w:abstractNumId w:val="34"/>
  </w:num>
  <w:num w:numId="33">
    <w:abstractNumId w:val="28"/>
  </w:num>
  <w:num w:numId="34">
    <w:abstractNumId w:val="2"/>
  </w:num>
  <w:num w:numId="35">
    <w:abstractNumId w:val="8"/>
  </w:num>
  <w:num w:numId="36">
    <w:abstractNumId w:val="18"/>
  </w:num>
  <w:num w:numId="37">
    <w:abstractNumId w:val="39"/>
  </w:num>
  <w:num w:numId="38">
    <w:abstractNumId w:val="41"/>
  </w:num>
  <w:num w:numId="39">
    <w:abstractNumId w:val="10"/>
  </w:num>
  <w:num w:numId="40">
    <w:abstractNumId w:val="46"/>
  </w:num>
  <w:num w:numId="41">
    <w:abstractNumId w:val="19"/>
  </w:num>
  <w:num w:numId="42">
    <w:abstractNumId w:val="26"/>
  </w:num>
  <w:num w:numId="43">
    <w:abstractNumId w:val="4"/>
  </w:num>
  <w:num w:numId="44">
    <w:abstractNumId w:val="47"/>
  </w:num>
  <w:num w:numId="45">
    <w:abstractNumId w:val="1"/>
  </w:num>
  <w:num w:numId="46">
    <w:abstractNumId w:val="29"/>
  </w:num>
  <w:num w:numId="47">
    <w:abstractNumId w:val="3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703F"/>
    <w:rsid w:val="002D33B1"/>
    <w:rsid w:val="002D3591"/>
    <w:rsid w:val="003514A0"/>
    <w:rsid w:val="004F7E17"/>
    <w:rsid w:val="005A05CE"/>
    <w:rsid w:val="00653AF6"/>
    <w:rsid w:val="00694C76"/>
    <w:rsid w:val="00716F9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C70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C70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9584</Words>
  <Characters>54633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2022-08-08T07:54:00Z</cp:lastPrinted>
  <dcterms:created xsi:type="dcterms:W3CDTF">2022-08-08T07:59:00Z</dcterms:created>
  <dcterms:modified xsi:type="dcterms:W3CDTF">2022-08-08T07:59:00Z</dcterms:modified>
</cp:coreProperties>
</file>